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62" w:rsidRPr="00394E20" w:rsidRDefault="008D6A62" w:rsidP="008D6A62">
      <w:pPr>
        <w:ind w:left="-1170"/>
        <w:rPr>
          <w:rFonts w:ascii="Arial" w:hAnsi="Arial" w:cs="Arial"/>
          <w:szCs w:val="24"/>
        </w:rPr>
      </w:pPr>
      <w:r w:rsidRPr="00394E20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255"/>
      </w:tblGrid>
      <w:tr w:rsidR="008D6A62" w:rsidRPr="00394E20" w:rsidTr="00F94E89">
        <w:trPr>
          <w:trHeight w:val="476"/>
        </w:trPr>
        <w:tc>
          <w:tcPr>
            <w:tcW w:w="102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394E20" w:rsidRDefault="008D6A62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394E20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8D6A62" w:rsidRPr="00394E20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632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"/>
        <w:gridCol w:w="1676"/>
        <w:gridCol w:w="4590"/>
        <w:gridCol w:w="2792"/>
      </w:tblGrid>
      <w:tr w:rsidR="00F94E89" w:rsidRPr="00394E20" w:rsidTr="00F94E89">
        <w:tc>
          <w:tcPr>
            <w:tcW w:w="9632" w:type="dxa"/>
            <w:gridSpan w:val="4"/>
          </w:tcPr>
          <w:p w:rsidR="00F94E89" w:rsidRPr="009B7441" w:rsidRDefault="009B7441" w:rsidP="00081CE0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1594E">
              <w:rPr>
                <w:rFonts w:ascii="Arial" w:hAnsi="Arial" w:cs="Arial"/>
                <w:b/>
                <w:color w:val="323E4F" w:themeColor="text2" w:themeShade="BF"/>
                <w:sz w:val="32"/>
                <w:szCs w:val="24"/>
              </w:rPr>
              <w:t>LÊ HỒNG HẠNH</w:t>
            </w:r>
          </w:p>
        </w:tc>
      </w:tr>
      <w:tr w:rsidR="00394E20" w:rsidRPr="005D2ABE" w:rsidTr="00A5222B">
        <w:tc>
          <w:tcPr>
            <w:tcW w:w="574" w:type="dxa"/>
            <w:vAlign w:val="center"/>
          </w:tcPr>
          <w:p w:rsidR="00394E20" w:rsidRPr="005D2ABE" w:rsidRDefault="00394E20" w:rsidP="00081CE0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noProof/>
                <w:sz w:val="22"/>
              </w:rPr>
              <w:drawing>
                <wp:inline distT="0" distB="0" distL="0" distR="0" wp14:anchorId="348C12C5" wp14:editId="7CB8D266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Align w:val="center"/>
          </w:tcPr>
          <w:p w:rsidR="00E11A1C" w:rsidRPr="005D2ABE" w:rsidRDefault="00394E20" w:rsidP="00081CE0">
            <w:pPr>
              <w:spacing w:line="276" w:lineRule="auto"/>
              <w:ind w:right="27"/>
              <w:jc w:val="left"/>
              <w:rPr>
                <w:rFonts w:ascii="Arial" w:hAnsi="Arial" w:cs="Arial"/>
                <w:bCs/>
                <w:sz w:val="22"/>
              </w:rPr>
            </w:pPr>
            <w:r w:rsidRPr="005D2ABE">
              <w:rPr>
                <w:rFonts w:ascii="Arial" w:hAnsi="Arial" w:cs="Arial"/>
                <w:bCs/>
                <w:sz w:val="22"/>
              </w:rPr>
              <w:t>Tổng Biên tập, Tạp chí Pháp luật và Phát triể</w:t>
            </w:r>
            <w:r w:rsidR="00E11A1C" w:rsidRPr="005D2ABE">
              <w:rPr>
                <w:rFonts w:ascii="Arial" w:hAnsi="Arial" w:cs="Arial"/>
                <w:bCs/>
                <w:sz w:val="22"/>
              </w:rPr>
              <w:t>n</w:t>
            </w:r>
          </w:p>
          <w:p w:rsidR="00394E20" w:rsidRPr="005D2ABE" w:rsidRDefault="00394E20" w:rsidP="00081CE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bCs/>
                <w:sz w:val="22"/>
              </w:rPr>
              <w:t>Viện trưởng Viện Pháp luật và Kinh tế ASEAN.</w:t>
            </w:r>
          </w:p>
        </w:tc>
        <w:tc>
          <w:tcPr>
            <w:tcW w:w="2792" w:type="dxa"/>
            <w:vMerge w:val="restart"/>
            <w:vAlign w:val="center"/>
          </w:tcPr>
          <w:p w:rsidR="00394E20" w:rsidRPr="005D2ABE" w:rsidRDefault="00D1594E" w:rsidP="00A5222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noProof/>
                <w:sz w:val="22"/>
              </w:rPr>
              <w:drawing>
                <wp:inline distT="0" distB="0" distL="0" distR="0">
                  <wp:extent cx="1491113" cy="1897039"/>
                  <wp:effectExtent l="0" t="0" r="0" b="8255"/>
                  <wp:docPr id="1" name="Picture 1" descr="Kết quả hình ảnh cho lê hồng hạ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lê hồng hạ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062" cy="189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5D2ABE" w:rsidTr="00A5222B">
        <w:trPr>
          <w:trHeight w:val="1079"/>
        </w:trPr>
        <w:tc>
          <w:tcPr>
            <w:tcW w:w="574" w:type="dxa"/>
            <w:vAlign w:val="center"/>
          </w:tcPr>
          <w:p w:rsidR="00394E20" w:rsidRPr="005D2ABE" w:rsidRDefault="00394E20" w:rsidP="00081CE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noProof/>
                <w:sz w:val="22"/>
              </w:rPr>
              <w:drawing>
                <wp:inline distT="0" distB="0" distL="0" distR="0" wp14:anchorId="596C9428" wp14:editId="357C9B2C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Align w:val="center"/>
          </w:tcPr>
          <w:p w:rsidR="00E11A1C" w:rsidRPr="005D2ABE" w:rsidRDefault="00F94E89" w:rsidP="00F94E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pacing w:val="-1"/>
                <w:sz w:val="22"/>
              </w:rPr>
            </w:pPr>
            <w:r w:rsidRPr="005D2ABE">
              <w:rPr>
                <w:rFonts w:ascii="Arial" w:hAnsi="Arial" w:cs="Arial"/>
                <w:bCs/>
                <w:color w:val="000000"/>
                <w:spacing w:val="-1"/>
                <w:sz w:val="22"/>
              </w:rPr>
              <w:t xml:space="preserve">Viện PL và KT ASEAN, tầng 3 tháp Ngôi Sao, </w:t>
            </w:r>
          </w:p>
          <w:p w:rsidR="00394E20" w:rsidRPr="005D2ABE" w:rsidRDefault="00F94E89" w:rsidP="00F94E8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pacing w:val="-1"/>
                <w:sz w:val="22"/>
              </w:rPr>
            </w:pPr>
            <w:r w:rsidRPr="005D2ABE">
              <w:rPr>
                <w:rFonts w:ascii="Arial" w:hAnsi="Arial" w:cs="Arial"/>
                <w:bCs/>
                <w:color w:val="000000"/>
                <w:spacing w:val="-1"/>
                <w:sz w:val="22"/>
              </w:rPr>
              <w:t xml:space="preserve">đường Dương Đình Nghệ, Yên Hòa, Cầu Giấy, </w:t>
            </w:r>
            <w:bookmarkStart w:id="0" w:name="_GoBack"/>
            <w:bookmarkEnd w:id="0"/>
            <w:r w:rsidRPr="005D2ABE">
              <w:rPr>
                <w:rFonts w:ascii="Arial" w:hAnsi="Arial" w:cs="Arial"/>
                <w:bCs/>
                <w:color w:val="000000"/>
                <w:spacing w:val="-1"/>
                <w:sz w:val="22"/>
              </w:rPr>
              <w:t>Hà Nội.</w:t>
            </w:r>
          </w:p>
        </w:tc>
        <w:tc>
          <w:tcPr>
            <w:tcW w:w="2792" w:type="dxa"/>
            <w:vMerge/>
            <w:vAlign w:val="center"/>
          </w:tcPr>
          <w:p w:rsidR="00394E20" w:rsidRPr="005D2ABE" w:rsidRDefault="00394E20" w:rsidP="00081CE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94E20" w:rsidRPr="005D2ABE" w:rsidTr="00A5222B">
        <w:tc>
          <w:tcPr>
            <w:tcW w:w="574" w:type="dxa"/>
            <w:vAlign w:val="center"/>
          </w:tcPr>
          <w:p w:rsidR="00394E20" w:rsidRPr="005D2ABE" w:rsidRDefault="00394E20" w:rsidP="00081CE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noProof/>
                <w:sz w:val="22"/>
              </w:rPr>
              <w:drawing>
                <wp:inline distT="0" distB="0" distL="0" distR="0" wp14:anchorId="45BC4E73" wp14:editId="641A7B0D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Align w:val="center"/>
          </w:tcPr>
          <w:p w:rsidR="00394E20" w:rsidRPr="005D2ABE" w:rsidRDefault="00B73146" w:rsidP="00081CE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hyperlink r:id="rId12" w:history="1">
              <w:r w:rsidR="00F94E89" w:rsidRPr="005D2ABE">
                <w:rPr>
                  <w:rStyle w:val="Hyperlink"/>
                  <w:rFonts w:ascii="Arial" w:hAnsi="Arial" w:cs="Arial"/>
                  <w:sz w:val="22"/>
                </w:rPr>
                <w:t>lhh</w:t>
              </w:r>
              <w:r w:rsidR="00F94E89" w:rsidRPr="005D2ABE">
                <w:rPr>
                  <w:rStyle w:val="Hyperlink"/>
                  <w:rFonts w:ascii="Arial" w:hAnsi="Arial" w:cs="Arial"/>
                  <w:spacing w:val="3"/>
                  <w:sz w:val="22"/>
                </w:rPr>
                <w:t>a</w:t>
              </w:r>
              <w:r w:rsidR="00F94E89" w:rsidRPr="005D2ABE">
                <w:rPr>
                  <w:rStyle w:val="Hyperlink"/>
                  <w:rFonts w:ascii="Arial" w:hAnsi="Arial" w:cs="Arial"/>
                  <w:sz w:val="22"/>
                </w:rPr>
                <w:t>n</w:t>
              </w:r>
              <w:r w:rsidR="00F94E89" w:rsidRPr="005D2ABE">
                <w:rPr>
                  <w:rStyle w:val="Hyperlink"/>
                  <w:rFonts w:ascii="Arial" w:hAnsi="Arial" w:cs="Arial"/>
                  <w:spacing w:val="3"/>
                  <w:sz w:val="22"/>
                </w:rPr>
                <w:t>h</w:t>
              </w:r>
              <w:r w:rsidR="00F94E89" w:rsidRPr="005D2ABE">
                <w:rPr>
                  <w:rStyle w:val="Hyperlink"/>
                  <w:rFonts w:ascii="Arial" w:hAnsi="Arial" w:cs="Arial"/>
                  <w:spacing w:val="-1"/>
                  <w:sz w:val="22"/>
                </w:rPr>
                <w:t>@</w:t>
              </w:r>
              <w:r w:rsidR="00F94E89" w:rsidRPr="005D2ABE">
                <w:rPr>
                  <w:rStyle w:val="Hyperlink"/>
                  <w:rFonts w:ascii="Arial" w:hAnsi="Arial" w:cs="Arial"/>
                  <w:spacing w:val="3"/>
                  <w:sz w:val="22"/>
                </w:rPr>
                <w:t>f</w:t>
              </w:r>
              <w:r w:rsidR="00F94E89" w:rsidRPr="005D2ABE">
                <w:rPr>
                  <w:rStyle w:val="Hyperlink"/>
                  <w:rFonts w:ascii="Arial" w:hAnsi="Arial" w:cs="Arial"/>
                  <w:sz w:val="22"/>
                </w:rPr>
                <w:t>pt.vn</w:t>
              </w:r>
            </w:hyperlink>
          </w:p>
        </w:tc>
        <w:tc>
          <w:tcPr>
            <w:tcW w:w="2792" w:type="dxa"/>
            <w:vMerge/>
            <w:vAlign w:val="center"/>
          </w:tcPr>
          <w:p w:rsidR="00394E20" w:rsidRPr="005D2ABE" w:rsidRDefault="00394E20" w:rsidP="00081CE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94E20" w:rsidRPr="005D2ABE" w:rsidTr="00A5222B">
        <w:trPr>
          <w:trHeight w:val="557"/>
        </w:trPr>
        <w:tc>
          <w:tcPr>
            <w:tcW w:w="574" w:type="dxa"/>
            <w:vAlign w:val="center"/>
          </w:tcPr>
          <w:p w:rsidR="00394E20" w:rsidRPr="005D2ABE" w:rsidRDefault="00394E20" w:rsidP="00081CE0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noProof/>
                <w:sz w:val="22"/>
              </w:rPr>
              <w:drawing>
                <wp:inline distT="0" distB="0" distL="0" distR="0" wp14:anchorId="66EF836D" wp14:editId="0D91E769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Align w:val="center"/>
          </w:tcPr>
          <w:p w:rsidR="00394E20" w:rsidRPr="005D2ABE" w:rsidRDefault="00F94E89" w:rsidP="00081CE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sz w:val="22"/>
              </w:rPr>
              <w:t>Thông thạo Tiếng Anh, Tiếng Nga; Bằng C Tiếng Pháp</w:t>
            </w:r>
          </w:p>
        </w:tc>
        <w:tc>
          <w:tcPr>
            <w:tcW w:w="2792" w:type="dxa"/>
            <w:vMerge/>
            <w:vAlign w:val="center"/>
          </w:tcPr>
          <w:p w:rsidR="00394E20" w:rsidRPr="005D2ABE" w:rsidRDefault="00394E20" w:rsidP="00081CE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D6A62" w:rsidRPr="005D2ABE" w:rsidTr="00F94E89">
        <w:tc>
          <w:tcPr>
            <w:tcW w:w="9632" w:type="dxa"/>
            <w:gridSpan w:val="4"/>
          </w:tcPr>
          <w:p w:rsidR="008D6A62" w:rsidRPr="005D2ABE" w:rsidRDefault="00CD6F07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b/>
                <w:sz w:val="22"/>
                <w:u w:val="single"/>
              </w:rPr>
              <w:t>Đào tạo</w:t>
            </w:r>
          </w:p>
        </w:tc>
      </w:tr>
      <w:tr w:rsidR="008D6A62" w:rsidRPr="005D2ABE" w:rsidTr="00D1594E">
        <w:tc>
          <w:tcPr>
            <w:tcW w:w="2250" w:type="dxa"/>
            <w:gridSpan w:val="2"/>
            <w:vAlign w:val="center"/>
          </w:tcPr>
          <w:p w:rsidR="008D6A62" w:rsidRPr="005D2ABE" w:rsidRDefault="00CD6F07" w:rsidP="00E11A1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sz w:val="22"/>
              </w:rPr>
              <w:t>1976</w:t>
            </w:r>
          </w:p>
        </w:tc>
        <w:tc>
          <w:tcPr>
            <w:tcW w:w="7382" w:type="dxa"/>
            <w:gridSpan w:val="2"/>
            <w:vAlign w:val="center"/>
          </w:tcPr>
          <w:p w:rsidR="00E11A1C" w:rsidRPr="005D2ABE" w:rsidRDefault="00CD6F07" w:rsidP="00E11A1C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sz w:val="22"/>
              </w:rPr>
              <w:t>Cử nhân, chuyên ngành Luật Quốc tế</w:t>
            </w:r>
          </w:p>
          <w:p w:rsidR="008D6A62" w:rsidRPr="005D2ABE" w:rsidRDefault="00CD6F07" w:rsidP="00E11A1C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sz w:val="22"/>
              </w:rPr>
              <w:t>Trường Quan hệ Quốc tế Moskva</w:t>
            </w:r>
          </w:p>
        </w:tc>
      </w:tr>
      <w:tr w:rsidR="00CD6F07" w:rsidRPr="005D2ABE" w:rsidTr="00D1594E">
        <w:tc>
          <w:tcPr>
            <w:tcW w:w="2250" w:type="dxa"/>
            <w:gridSpan w:val="2"/>
            <w:vAlign w:val="center"/>
          </w:tcPr>
          <w:p w:rsidR="00CD6F07" w:rsidRPr="005D2ABE" w:rsidRDefault="0057258B" w:rsidP="00E11A1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sz w:val="22"/>
              </w:rPr>
              <w:t>1995</w:t>
            </w:r>
          </w:p>
        </w:tc>
        <w:tc>
          <w:tcPr>
            <w:tcW w:w="7382" w:type="dxa"/>
            <w:gridSpan w:val="2"/>
            <w:vAlign w:val="center"/>
          </w:tcPr>
          <w:p w:rsidR="00CD6F07" w:rsidRPr="005D2ABE" w:rsidRDefault="0057258B" w:rsidP="00E11A1C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sz w:val="22"/>
              </w:rPr>
              <w:t>Thạc sĩ,</w:t>
            </w:r>
            <w:r w:rsidR="003E6522" w:rsidRPr="005D2ABE">
              <w:rPr>
                <w:rFonts w:ascii="Arial" w:hAnsi="Arial" w:cs="Arial"/>
                <w:sz w:val="22"/>
              </w:rPr>
              <w:t xml:space="preserve"> ngành</w:t>
            </w:r>
            <w:r w:rsidRPr="005D2ABE">
              <w:rPr>
                <w:rFonts w:ascii="Arial" w:hAnsi="Arial" w:cs="Arial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position w:val="1"/>
                <w:sz w:val="22"/>
              </w:rPr>
              <w:t>Luật thương mại quốc tế</w:t>
            </w:r>
          </w:p>
        </w:tc>
      </w:tr>
      <w:tr w:rsidR="00CD6F07" w:rsidRPr="005D2ABE" w:rsidTr="00D1594E">
        <w:tc>
          <w:tcPr>
            <w:tcW w:w="2250" w:type="dxa"/>
            <w:gridSpan w:val="2"/>
            <w:vAlign w:val="center"/>
          </w:tcPr>
          <w:p w:rsidR="00CD6F07" w:rsidRPr="005D2ABE" w:rsidRDefault="0057258B" w:rsidP="00E11A1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sz w:val="22"/>
              </w:rPr>
              <w:t>1986</w:t>
            </w:r>
          </w:p>
        </w:tc>
        <w:tc>
          <w:tcPr>
            <w:tcW w:w="7382" w:type="dxa"/>
            <w:gridSpan w:val="2"/>
            <w:vAlign w:val="center"/>
          </w:tcPr>
          <w:p w:rsidR="00CD6F07" w:rsidRPr="005D2ABE" w:rsidRDefault="003E6522" w:rsidP="00E11A1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iế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>s</w:t>
            </w:r>
            <w:r w:rsidRPr="005D2ABE">
              <w:rPr>
                <w:rFonts w:ascii="Arial" w:hAnsi="Arial" w:cs="Arial"/>
                <w:color w:val="000000"/>
                <w:position w:val="1"/>
                <w:sz w:val="22"/>
              </w:rPr>
              <w:t xml:space="preserve">ĩ,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ch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>y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ê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ngành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Dân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s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ự</w:t>
            </w:r>
            <w:r w:rsidRPr="005D2ABE">
              <w:rPr>
                <w:rFonts w:ascii="Arial" w:hAnsi="Arial" w:cs="Arial"/>
                <w:color w:val="000000"/>
                <w:sz w:val="22"/>
              </w:rPr>
              <w:t>-K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nh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ế.</w:t>
            </w:r>
          </w:p>
        </w:tc>
      </w:tr>
      <w:tr w:rsidR="008D6A62" w:rsidRPr="005D2ABE" w:rsidTr="00F94E89">
        <w:tc>
          <w:tcPr>
            <w:tcW w:w="9632" w:type="dxa"/>
            <w:gridSpan w:val="4"/>
          </w:tcPr>
          <w:p w:rsidR="008D6A62" w:rsidRPr="005D2ABE" w:rsidRDefault="003E6522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b/>
                <w:sz w:val="22"/>
                <w:u w:val="single"/>
              </w:rPr>
              <w:t>Quá trình công tác</w:t>
            </w:r>
          </w:p>
        </w:tc>
      </w:tr>
      <w:tr w:rsidR="008D6A62" w:rsidRPr="005D2ABE" w:rsidTr="00A5222B">
        <w:tc>
          <w:tcPr>
            <w:tcW w:w="2250" w:type="dxa"/>
            <w:gridSpan w:val="2"/>
            <w:vAlign w:val="center"/>
          </w:tcPr>
          <w:p w:rsidR="008D6A62" w:rsidRPr="005D2ABE" w:rsidRDefault="00302F88" w:rsidP="00D1594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9/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1</w:t>
            </w:r>
            <w:r w:rsidRPr="005D2ABE">
              <w:rPr>
                <w:rFonts w:ascii="Arial" w:hAnsi="Arial" w:cs="Arial"/>
                <w:color w:val="000000"/>
                <w:sz w:val="22"/>
              </w:rPr>
              <w:t>976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5D2ABE" w:rsidRDefault="00302F88" w:rsidP="00A5222B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Cô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ỷ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ban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pháp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ế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ủa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ội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ồ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Chí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ủ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(n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a</w:t>
            </w:r>
            <w:r w:rsidRPr="005D2ABE">
              <w:rPr>
                <w:rFonts w:ascii="Arial" w:hAnsi="Arial" w:cs="Arial"/>
                <w:color w:val="000000"/>
                <w:sz w:val="22"/>
              </w:rPr>
              <w:t>y</w:t>
            </w:r>
            <w:r w:rsidRPr="005D2ABE">
              <w:rPr>
                <w:rFonts w:ascii="Arial" w:hAnsi="Arial" w:cs="Arial"/>
                <w:color w:val="000000"/>
                <w:spacing w:val="-10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là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B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Tư pháp)</w:t>
            </w:r>
          </w:p>
        </w:tc>
      </w:tr>
      <w:tr w:rsidR="008D6A62" w:rsidRPr="005D2ABE" w:rsidTr="00A5222B">
        <w:trPr>
          <w:trHeight w:val="782"/>
        </w:trPr>
        <w:tc>
          <w:tcPr>
            <w:tcW w:w="2250" w:type="dxa"/>
            <w:gridSpan w:val="2"/>
            <w:vAlign w:val="center"/>
          </w:tcPr>
          <w:p w:rsidR="008D6A62" w:rsidRPr="005D2ABE" w:rsidRDefault="00302F88" w:rsidP="00D1594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11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/</w:t>
            </w:r>
            <w:r w:rsidRPr="005D2ABE">
              <w:rPr>
                <w:rFonts w:ascii="Arial" w:hAnsi="Arial" w:cs="Arial"/>
                <w:color w:val="000000"/>
                <w:sz w:val="22"/>
              </w:rPr>
              <w:t>1977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5D2ABE" w:rsidRDefault="00302F88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Giảng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v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iên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ờng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Pháp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lí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V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a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z w:val="22"/>
              </w:rPr>
              <w:t>,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ổ tr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ởng</w:t>
            </w:r>
            <w:r w:rsidRPr="005D2ABE">
              <w:rPr>
                <w:rFonts w:ascii="Arial" w:hAnsi="Arial" w:cs="Arial"/>
                <w:color w:val="000000"/>
                <w:spacing w:val="-7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b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ô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uậ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k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inh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ế</w:t>
            </w:r>
          </w:p>
        </w:tc>
      </w:tr>
      <w:tr w:rsidR="008D6A62" w:rsidRPr="005D2ABE" w:rsidTr="00A5222B">
        <w:trPr>
          <w:trHeight w:val="710"/>
        </w:trPr>
        <w:tc>
          <w:tcPr>
            <w:tcW w:w="2250" w:type="dxa"/>
            <w:gridSpan w:val="2"/>
            <w:vAlign w:val="center"/>
          </w:tcPr>
          <w:p w:rsidR="008D6A62" w:rsidRPr="005D2ABE" w:rsidRDefault="007E1DEC" w:rsidP="00D1594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Từ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ă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1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9</w:t>
            </w:r>
            <w:r w:rsidRPr="005D2ABE">
              <w:rPr>
                <w:rFonts w:ascii="Arial" w:hAnsi="Arial" w:cs="Arial"/>
                <w:color w:val="000000"/>
                <w:sz w:val="22"/>
              </w:rPr>
              <w:t>7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9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5D2ABE" w:rsidRDefault="00302F88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Phó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ủ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nh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khoa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v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à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sau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đó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là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ủ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k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hoa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kinh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ế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của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ờng</w:t>
            </w:r>
          </w:p>
        </w:tc>
      </w:tr>
      <w:tr w:rsidR="008D6A62" w:rsidRPr="005D2ABE" w:rsidTr="00A5222B">
        <w:tc>
          <w:tcPr>
            <w:tcW w:w="2250" w:type="dxa"/>
            <w:gridSpan w:val="2"/>
            <w:vAlign w:val="center"/>
          </w:tcPr>
          <w:p w:rsidR="008D6A62" w:rsidRPr="005D2ABE" w:rsidRDefault="007E1DEC" w:rsidP="00D1594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1983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5D2ABE" w:rsidRDefault="007E1DEC" w:rsidP="00A5222B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hAnsi="Arial" w:cs="Arial"/>
                <w:color w:val="000000"/>
                <w:spacing w:val="40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ử</w:t>
            </w:r>
            <w:r w:rsidRPr="005D2ABE">
              <w:rPr>
                <w:rFonts w:ascii="Arial" w:hAnsi="Arial" w:cs="Arial"/>
                <w:color w:val="000000"/>
                <w:spacing w:val="4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sang</w:t>
            </w:r>
            <w:r w:rsidRPr="005D2ABE">
              <w:rPr>
                <w:rFonts w:ascii="Arial" w:hAnsi="Arial" w:cs="Arial"/>
                <w:color w:val="000000"/>
                <w:spacing w:val="40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Liên</w:t>
            </w:r>
            <w:r w:rsidRPr="005D2ABE">
              <w:rPr>
                <w:rFonts w:ascii="Arial" w:hAnsi="Arial" w:cs="Arial"/>
                <w:color w:val="000000"/>
                <w:spacing w:val="40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Xô</w:t>
            </w:r>
            <w:r w:rsidRPr="005D2ABE">
              <w:rPr>
                <w:rFonts w:ascii="Arial" w:hAnsi="Arial" w:cs="Arial"/>
                <w:color w:val="000000"/>
                <w:spacing w:val="4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à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39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uậ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4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án</w:t>
            </w:r>
            <w:r w:rsidRPr="005D2ABE">
              <w:rPr>
                <w:rFonts w:ascii="Arial" w:hAnsi="Arial" w:cs="Arial"/>
                <w:color w:val="000000"/>
                <w:spacing w:val="4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Phó</w:t>
            </w:r>
            <w:r w:rsidRPr="005D2ABE">
              <w:rPr>
                <w:rFonts w:ascii="Arial" w:hAnsi="Arial" w:cs="Arial"/>
                <w:color w:val="000000"/>
                <w:spacing w:val="4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ế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40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-7"/>
                <w:sz w:val="22"/>
              </w:rPr>
              <w:t>s</w:t>
            </w:r>
            <w:r w:rsidRPr="005D2ABE">
              <w:rPr>
                <w:rFonts w:ascii="Arial" w:hAnsi="Arial" w:cs="Arial"/>
                <w:color w:val="000000"/>
                <w:sz w:val="22"/>
              </w:rPr>
              <w:t>ĩ</w:t>
            </w:r>
            <w:r w:rsidRPr="005D2ABE">
              <w:rPr>
                <w:rFonts w:ascii="Arial" w:hAnsi="Arial" w:cs="Arial"/>
                <w:color w:val="000000"/>
                <w:spacing w:val="4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8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4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ọc</w:t>
            </w:r>
            <w:r w:rsidRPr="005D2ABE">
              <w:rPr>
                <w:rFonts w:ascii="Arial" w:hAnsi="Arial" w:cs="Arial"/>
                <w:color w:val="000000"/>
                <w:spacing w:val="4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4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Khoa</w:t>
            </w:r>
            <w:r w:rsidRPr="005D2ABE">
              <w:rPr>
                <w:rFonts w:ascii="Arial" w:hAnsi="Arial" w:cs="Arial"/>
                <w:color w:val="000000"/>
                <w:spacing w:val="39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t, Tr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ờng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ọ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tổng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ợp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Q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ốc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g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ia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Mo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s</w:t>
            </w:r>
            <w:r w:rsidRPr="005D2ABE">
              <w:rPr>
                <w:rFonts w:ascii="Arial" w:hAnsi="Arial" w:cs="Arial"/>
                <w:color w:val="000000"/>
                <w:sz w:val="22"/>
              </w:rPr>
              <w:t>kva</w:t>
            </w:r>
          </w:p>
        </w:tc>
      </w:tr>
      <w:tr w:rsidR="008D6A62" w:rsidRPr="005D2ABE" w:rsidTr="00A5222B">
        <w:tc>
          <w:tcPr>
            <w:tcW w:w="2250" w:type="dxa"/>
            <w:gridSpan w:val="2"/>
            <w:vAlign w:val="center"/>
          </w:tcPr>
          <w:p w:rsidR="008D6A62" w:rsidRPr="005D2ABE" w:rsidRDefault="002A5D93" w:rsidP="00D1594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8/19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8</w:t>
            </w:r>
            <w:r w:rsidRPr="005D2ABE"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5D2ABE" w:rsidRDefault="002A5D93" w:rsidP="00A5222B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ế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tục</w:t>
            </w:r>
            <w:r w:rsidRPr="005D2ABE">
              <w:rPr>
                <w:rFonts w:ascii="Arial" w:hAnsi="Arial" w:cs="Arial"/>
                <w:color w:val="000000"/>
                <w:spacing w:val="9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đả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nh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ơng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 xml:space="preserve"> v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ị</w:t>
            </w:r>
            <w:r w:rsidRPr="005D2ABE">
              <w:rPr>
                <w:rFonts w:ascii="Arial" w:hAnsi="Arial" w:cs="Arial"/>
                <w:color w:val="000000"/>
                <w:spacing w:val="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hủ</w:t>
            </w:r>
            <w:r w:rsidRPr="005D2ABE">
              <w:rPr>
                <w:rFonts w:ascii="Arial" w:hAnsi="Arial" w:cs="Arial"/>
                <w:color w:val="000000"/>
                <w:spacing w:val="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nh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 khoa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uậ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ki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ế</w:t>
            </w:r>
            <w:r w:rsidRPr="005D2ABE">
              <w:rPr>
                <w:rFonts w:ascii="Arial" w:hAnsi="Arial" w:cs="Arial"/>
                <w:color w:val="000000"/>
                <w:spacing w:val="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ờng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 xml:space="preserve"> đạ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học pháp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lí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à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ội</w:t>
            </w:r>
          </w:p>
        </w:tc>
      </w:tr>
      <w:tr w:rsidR="002A5D93" w:rsidRPr="005D2ABE" w:rsidTr="00A5222B">
        <w:tc>
          <w:tcPr>
            <w:tcW w:w="2250" w:type="dxa"/>
            <w:gridSpan w:val="2"/>
            <w:vAlign w:val="center"/>
          </w:tcPr>
          <w:p w:rsidR="002A5D93" w:rsidRPr="005D2ABE" w:rsidRDefault="002B5A31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11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/</w:t>
            </w:r>
            <w:r w:rsidRPr="005D2ABE">
              <w:rPr>
                <w:rFonts w:ascii="Arial" w:hAnsi="Arial" w:cs="Arial"/>
                <w:color w:val="000000"/>
                <w:sz w:val="22"/>
              </w:rPr>
              <w:t>1987</w:t>
            </w:r>
          </w:p>
        </w:tc>
        <w:tc>
          <w:tcPr>
            <w:tcW w:w="7382" w:type="dxa"/>
            <w:gridSpan w:val="2"/>
            <w:vAlign w:val="center"/>
          </w:tcPr>
          <w:p w:rsidR="002A5D93" w:rsidRPr="005D2ABE" w:rsidRDefault="002B5A31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b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ổ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nh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à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Phó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ởng</w:t>
            </w:r>
            <w:r w:rsidRPr="005D2ABE">
              <w:rPr>
                <w:rFonts w:ascii="Arial" w:hAnsi="Arial" w:cs="Arial"/>
                <w:color w:val="000000"/>
                <w:spacing w:val="-7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ờng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học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pháp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lí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Hà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ội.</w:t>
            </w:r>
          </w:p>
        </w:tc>
      </w:tr>
      <w:tr w:rsidR="002A5D93" w:rsidRPr="005D2ABE" w:rsidTr="00A5222B">
        <w:trPr>
          <w:trHeight w:val="1421"/>
        </w:trPr>
        <w:tc>
          <w:tcPr>
            <w:tcW w:w="2250" w:type="dxa"/>
            <w:gridSpan w:val="2"/>
            <w:vAlign w:val="center"/>
          </w:tcPr>
          <w:p w:rsidR="002A5D93" w:rsidRPr="005D2ABE" w:rsidRDefault="002B5A31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1993</w:t>
            </w:r>
          </w:p>
        </w:tc>
        <w:tc>
          <w:tcPr>
            <w:tcW w:w="7382" w:type="dxa"/>
            <w:gridSpan w:val="2"/>
            <w:vAlign w:val="center"/>
          </w:tcPr>
          <w:p w:rsidR="002A5D93" w:rsidRPr="005D2ABE" w:rsidRDefault="002B5A31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cử</w:t>
            </w:r>
            <w:r w:rsidRPr="005D2ABE">
              <w:rPr>
                <w:rFonts w:ascii="Arial" w:hAnsi="Arial" w:cs="Arial"/>
                <w:color w:val="000000"/>
                <w:spacing w:val="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s</w:t>
            </w:r>
            <w:r w:rsidRPr="005D2ABE">
              <w:rPr>
                <w:rFonts w:ascii="Arial" w:hAnsi="Arial" w:cs="Arial"/>
                <w:color w:val="000000"/>
                <w:sz w:val="22"/>
              </w:rPr>
              <w:t>ang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học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Ha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vớ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(Harvarrd Univers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>y</w:t>
            </w:r>
            <w:r w:rsidRPr="005D2ABE">
              <w:rPr>
                <w:rFonts w:ascii="Arial" w:hAnsi="Arial" w:cs="Arial"/>
                <w:color w:val="000000"/>
                <w:sz w:val="22"/>
              </w:rPr>
              <w:t>)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>v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ới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tư</w:t>
            </w:r>
            <w:r w:rsidRPr="005D2ABE">
              <w:rPr>
                <w:rFonts w:ascii="Arial" w:hAnsi="Arial" w:cs="Arial"/>
                <w:color w:val="000000"/>
                <w:spacing w:val="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cách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là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6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ộng tác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viên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kh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o</w:t>
            </w:r>
            <w:r w:rsidRPr="005D2ABE">
              <w:rPr>
                <w:rFonts w:ascii="Arial" w:hAnsi="Arial" w:cs="Arial"/>
                <w:color w:val="000000"/>
                <w:sz w:val="22"/>
              </w:rPr>
              <w:t>a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ọc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d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ới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s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ự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tài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r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ợ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của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Ch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ơng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r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ình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Fullb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r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ight và sau đó tốt nghiệp chương trình đào tạo thạc sỹ ở Đại học Luật Harvard.</w:t>
            </w:r>
          </w:p>
        </w:tc>
      </w:tr>
      <w:tr w:rsidR="002A5D93" w:rsidRPr="005D2ABE" w:rsidTr="00A5222B">
        <w:trPr>
          <w:trHeight w:val="1025"/>
        </w:trPr>
        <w:tc>
          <w:tcPr>
            <w:tcW w:w="2250" w:type="dxa"/>
            <w:gridSpan w:val="2"/>
            <w:vAlign w:val="center"/>
          </w:tcPr>
          <w:p w:rsidR="002A5D93" w:rsidRPr="005D2ABE" w:rsidRDefault="00057BDD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lastRenderedPageBreak/>
              <w:t>1995</w:t>
            </w:r>
          </w:p>
        </w:tc>
        <w:tc>
          <w:tcPr>
            <w:tcW w:w="7382" w:type="dxa"/>
            <w:gridSpan w:val="2"/>
            <w:vAlign w:val="center"/>
          </w:tcPr>
          <w:p w:rsidR="002A5D93" w:rsidRPr="005D2ABE" w:rsidRDefault="00057BDD" w:rsidP="00A5222B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Trở</w:t>
            </w:r>
            <w:r w:rsidRPr="005D2ABE">
              <w:rPr>
                <w:rFonts w:ascii="Arial" w:hAnsi="Arial" w:cs="Arial"/>
                <w:color w:val="000000"/>
                <w:spacing w:val="1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1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ờng</w:t>
            </w:r>
            <w:r w:rsidRPr="005D2ABE">
              <w:rPr>
                <w:rFonts w:ascii="Arial" w:hAnsi="Arial" w:cs="Arial"/>
                <w:color w:val="000000"/>
                <w:spacing w:val="1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1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ọ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pacing w:val="1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uậ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Hà</w:t>
            </w:r>
            <w:r w:rsidRPr="005D2ABE">
              <w:rPr>
                <w:rFonts w:ascii="Arial" w:hAnsi="Arial" w:cs="Arial"/>
                <w:color w:val="000000"/>
                <w:spacing w:val="1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ội</w:t>
            </w:r>
            <w:r w:rsidRPr="005D2ABE">
              <w:rPr>
                <w:rFonts w:ascii="Arial" w:hAnsi="Arial" w:cs="Arial"/>
                <w:color w:val="000000"/>
                <w:spacing w:val="1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và</w:t>
            </w:r>
            <w:r w:rsidRPr="005D2ABE">
              <w:rPr>
                <w:rFonts w:ascii="Arial" w:hAnsi="Arial" w:cs="Arial"/>
                <w:color w:val="000000"/>
                <w:spacing w:val="17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iế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</w:t>
            </w:r>
            <w:r w:rsidRPr="005D2ABE">
              <w:rPr>
                <w:rFonts w:ascii="Arial" w:hAnsi="Arial" w:cs="Arial"/>
                <w:color w:val="000000"/>
                <w:spacing w:val="1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ục</w:t>
            </w:r>
            <w:r w:rsidRPr="005D2ABE">
              <w:rPr>
                <w:rFonts w:ascii="Arial" w:hAnsi="Arial" w:cs="Arial"/>
                <w:color w:val="000000"/>
                <w:spacing w:val="1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công</w:t>
            </w:r>
            <w:r w:rsidRPr="005D2ABE">
              <w:rPr>
                <w:rFonts w:ascii="Arial" w:hAnsi="Arial" w:cs="Arial"/>
                <w:color w:val="000000"/>
                <w:spacing w:val="1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ác</w:t>
            </w:r>
            <w:r w:rsidRPr="005D2ABE">
              <w:rPr>
                <w:rFonts w:ascii="Arial" w:hAnsi="Arial" w:cs="Arial"/>
                <w:color w:val="000000"/>
                <w:spacing w:val="1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v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ới</w:t>
            </w:r>
            <w:r w:rsidRPr="005D2ABE">
              <w:rPr>
                <w:rFonts w:ascii="Arial" w:hAnsi="Arial" w:cs="Arial"/>
                <w:color w:val="000000"/>
                <w:spacing w:val="1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tư</w:t>
            </w:r>
            <w:r w:rsidRPr="005D2ABE">
              <w:rPr>
                <w:rFonts w:ascii="Arial" w:hAnsi="Arial" w:cs="Arial"/>
                <w:color w:val="000000"/>
                <w:spacing w:val="1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cách</w:t>
            </w:r>
            <w:r w:rsidRPr="005D2ABE">
              <w:rPr>
                <w:rFonts w:ascii="Arial" w:hAnsi="Arial" w:cs="Arial"/>
                <w:color w:val="000000"/>
                <w:spacing w:val="1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là</w:t>
            </w:r>
            <w:r w:rsidRPr="005D2ABE">
              <w:rPr>
                <w:rFonts w:ascii="Arial" w:hAnsi="Arial" w:cs="Arial"/>
                <w:color w:val="000000"/>
                <w:spacing w:val="19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ó Hi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ởng</w:t>
            </w:r>
          </w:p>
        </w:tc>
      </w:tr>
      <w:tr w:rsidR="00057BDD" w:rsidRPr="005D2ABE" w:rsidTr="00A5222B">
        <w:tc>
          <w:tcPr>
            <w:tcW w:w="2250" w:type="dxa"/>
            <w:gridSpan w:val="2"/>
            <w:vAlign w:val="center"/>
          </w:tcPr>
          <w:p w:rsidR="00057BDD" w:rsidRPr="005D2ABE" w:rsidRDefault="00057BDD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199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6</w:t>
            </w:r>
          </w:p>
        </w:tc>
        <w:tc>
          <w:tcPr>
            <w:tcW w:w="7382" w:type="dxa"/>
            <w:gridSpan w:val="2"/>
            <w:vAlign w:val="center"/>
          </w:tcPr>
          <w:p w:rsidR="00057BDD" w:rsidRPr="005D2ABE" w:rsidRDefault="00057BDD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eastAsia="Times New Roman" w:hAnsi="Arial" w:cs="Arial"/>
                <w:color w:val="000000"/>
                <w:spacing w:val="4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cô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eastAsia="Times New Roman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hậ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là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à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giáo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u</w:t>
            </w:r>
            <w:r w:rsidRPr="005D2ABE">
              <w:rPr>
                <w:rFonts w:ascii="Arial" w:eastAsia="Times New Roman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tú và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eastAsia="Times New Roman" w:hAnsi="Arial" w:cs="Arial"/>
                <w:color w:val="000000"/>
                <w:spacing w:val="7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pho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eastAsia="Times New Roman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Phó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áo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sư.</w:t>
            </w:r>
          </w:p>
        </w:tc>
      </w:tr>
      <w:tr w:rsidR="00057BDD" w:rsidRPr="005D2ABE" w:rsidTr="00A5222B">
        <w:tc>
          <w:tcPr>
            <w:tcW w:w="2250" w:type="dxa"/>
            <w:gridSpan w:val="2"/>
            <w:vAlign w:val="center"/>
          </w:tcPr>
          <w:p w:rsidR="00057BDD" w:rsidRPr="005D2ABE" w:rsidRDefault="008B2462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1993-nay</w:t>
            </w:r>
          </w:p>
        </w:tc>
        <w:tc>
          <w:tcPr>
            <w:tcW w:w="7382" w:type="dxa"/>
            <w:gridSpan w:val="2"/>
            <w:vAlign w:val="center"/>
          </w:tcPr>
          <w:p w:rsidR="00057BDD" w:rsidRPr="005D2ABE" w:rsidRDefault="008B2462" w:rsidP="00A5222B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Là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r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ọng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tài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viên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Trung tâm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Trọng tài Quốc 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ế Việt Nam</w:t>
            </w:r>
          </w:p>
        </w:tc>
      </w:tr>
      <w:tr w:rsidR="00057BDD" w:rsidRPr="005D2ABE" w:rsidTr="00A5222B">
        <w:trPr>
          <w:trHeight w:val="782"/>
        </w:trPr>
        <w:tc>
          <w:tcPr>
            <w:tcW w:w="2250" w:type="dxa"/>
            <w:gridSpan w:val="2"/>
            <w:vAlign w:val="center"/>
          </w:tcPr>
          <w:p w:rsidR="00057BDD" w:rsidRPr="005D2ABE" w:rsidRDefault="00057BDD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82" w:type="dxa"/>
            <w:gridSpan w:val="2"/>
            <w:vAlign w:val="center"/>
          </w:tcPr>
          <w:p w:rsidR="00057BDD" w:rsidRPr="005D2ABE" w:rsidRDefault="008B2462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Là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5"/>
                <w:sz w:val="22"/>
              </w:rPr>
              <w:t>ủ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y</w:t>
            </w:r>
            <w:r w:rsidRPr="005D2ABE">
              <w:rPr>
                <w:rFonts w:ascii="Arial" w:eastAsia="Times New Roman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viên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th</w:t>
            </w:r>
            <w:r w:rsidRPr="005D2ABE">
              <w:rPr>
                <w:rFonts w:ascii="Arial" w:eastAsia="Times New Roman" w:hAnsi="Arial" w:cs="Arial"/>
                <w:color w:val="000000"/>
                <w:spacing w:val="4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ờng</w:t>
            </w:r>
            <w:r w:rsidRPr="005D2ABE">
              <w:rPr>
                <w:rFonts w:ascii="Arial" w:eastAsia="Times New Roman" w:hAnsi="Arial" w:cs="Arial"/>
                <w:color w:val="000000"/>
                <w:spacing w:val="-7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v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ụ</w:t>
            </w:r>
            <w:r w:rsidRPr="005D2ABE">
              <w:rPr>
                <w:rFonts w:ascii="Arial" w:eastAsia="Times New Roman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BCH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Tru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eastAsia="Times New Roman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ơng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6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ội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sz w:val="22"/>
              </w:rPr>
              <w:t>l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uậ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gia</w:t>
            </w:r>
            <w:r w:rsidRPr="005D2ABE">
              <w:rPr>
                <w:rFonts w:ascii="Arial" w:eastAsia="Times New Roman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V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iệ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a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eastAsia="Times New Roman" w:hAnsi="Arial" w:cs="Arial"/>
                <w:color w:val="000000"/>
                <w:spacing w:val="-7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hi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ề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u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khóa</w:t>
            </w:r>
          </w:p>
        </w:tc>
      </w:tr>
      <w:tr w:rsidR="00057BDD" w:rsidRPr="005D2ABE" w:rsidTr="00A5222B">
        <w:tc>
          <w:tcPr>
            <w:tcW w:w="2250" w:type="dxa"/>
            <w:gridSpan w:val="2"/>
            <w:vAlign w:val="center"/>
          </w:tcPr>
          <w:p w:rsidR="00057BDD" w:rsidRPr="005D2ABE" w:rsidRDefault="008B2462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200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5</w:t>
            </w:r>
          </w:p>
        </w:tc>
        <w:tc>
          <w:tcPr>
            <w:tcW w:w="7382" w:type="dxa"/>
            <w:gridSpan w:val="2"/>
            <w:vAlign w:val="center"/>
          </w:tcPr>
          <w:p w:rsidR="00057BDD" w:rsidRPr="005D2ABE" w:rsidRDefault="008B2462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bổ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à</w:t>
            </w:r>
            <w:r w:rsidRPr="005D2ABE">
              <w:rPr>
                <w:rFonts w:ascii="Arial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ổng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bi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ê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Pháp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và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ể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</w:p>
        </w:tc>
      </w:tr>
      <w:tr w:rsidR="008B2462" w:rsidRPr="005D2ABE" w:rsidTr="00A5222B">
        <w:tc>
          <w:tcPr>
            <w:tcW w:w="2250" w:type="dxa"/>
            <w:gridSpan w:val="2"/>
            <w:vAlign w:val="center"/>
          </w:tcPr>
          <w:p w:rsidR="008B2462" w:rsidRPr="005D2ABE" w:rsidRDefault="00C677E7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200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6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5D2ABE" w:rsidRDefault="00C677E7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eastAsia="Times New Roman" w:hAnsi="Arial" w:cs="Arial"/>
                <w:color w:val="000000"/>
                <w:spacing w:val="4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ph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on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eastAsia="Times New Roman" w:hAnsi="Arial" w:cs="Arial"/>
                <w:color w:val="000000"/>
                <w:spacing w:val="-6"/>
                <w:sz w:val="22"/>
              </w:rPr>
              <w:t xml:space="preserve"> học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à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m</w:t>
            </w:r>
            <w:r w:rsidRPr="005D2ABE">
              <w:rPr>
                <w:rFonts w:ascii="Arial" w:eastAsia="Times New Roman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Giáo</w:t>
            </w:r>
            <w:r w:rsidRPr="005D2ABE">
              <w:rPr>
                <w:rFonts w:ascii="Arial" w:eastAsia="Times New Roman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sư</w:t>
            </w:r>
          </w:p>
        </w:tc>
      </w:tr>
      <w:tr w:rsidR="008B2462" w:rsidRPr="005D2ABE" w:rsidTr="00A5222B">
        <w:trPr>
          <w:trHeight w:val="818"/>
        </w:trPr>
        <w:tc>
          <w:tcPr>
            <w:tcW w:w="2250" w:type="dxa"/>
            <w:gridSpan w:val="2"/>
            <w:vAlign w:val="center"/>
          </w:tcPr>
          <w:p w:rsidR="008B2462" w:rsidRPr="005D2ABE" w:rsidRDefault="00C677E7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4/2006-2013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5D2ABE" w:rsidRDefault="00C677E7" w:rsidP="00A5222B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pacing w:val="8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ợc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ch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>y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ể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c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ông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tác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ế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Bộ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Tư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pháp đảm nhiệm chức vụ Viện trưởng Viện KHPL</w:t>
            </w:r>
            <w:r w:rsidRPr="005D2ABE">
              <w:rPr>
                <w:rFonts w:ascii="Arial" w:hAnsi="Arial" w:cs="Arial"/>
                <w:color w:val="000000"/>
                <w:sz w:val="22"/>
              </w:rPr>
              <w:tab/>
            </w:r>
          </w:p>
        </w:tc>
      </w:tr>
      <w:tr w:rsidR="008B2462" w:rsidRPr="005D2ABE" w:rsidTr="00A5222B">
        <w:trPr>
          <w:trHeight w:val="710"/>
        </w:trPr>
        <w:tc>
          <w:tcPr>
            <w:tcW w:w="2250" w:type="dxa"/>
            <w:gridSpan w:val="2"/>
            <w:vAlign w:val="center"/>
          </w:tcPr>
          <w:p w:rsidR="008B2462" w:rsidRPr="005D2ABE" w:rsidRDefault="0077592A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2003-nay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5D2ABE" w:rsidRDefault="0077592A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Chủ tịch Ủy ban thường trực về giải quyết tranh châp lựa chọn (ADR) của Hiệp hội Luật gia ASEAN (ASEAN Law Association)</w:t>
            </w:r>
          </w:p>
        </w:tc>
      </w:tr>
      <w:tr w:rsidR="008B2462" w:rsidRPr="005D2ABE" w:rsidTr="00A5222B">
        <w:trPr>
          <w:trHeight w:val="764"/>
        </w:trPr>
        <w:tc>
          <w:tcPr>
            <w:tcW w:w="2250" w:type="dxa"/>
            <w:gridSpan w:val="2"/>
            <w:vAlign w:val="center"/>
          </w:tcPr>
          <w:p w:rsidR="008B2462" w:rsidRPr="005D2ABE" w:rsidRDefault="0077592A" w:rsidP="00D1594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Nay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5D2ABE" w:rsidRDefault="0077592A" w:rsidP="00A5222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D2ABE">
              <w:rPr>
                <w:rFonts w:ascii="Arial" w:hAnsi="Arial" w:cs="Arial"/>
                <w:color w:val="000000"/>
                <w:sz w:val="22"/>
              </w:rPr>
              <w:t>Tổng biên tập Tạp chí Pháp luật và Phát triển, Viện trưởng Viện Pháp luật và kinh tế ASEAN</w:t>
            </w:r>
          </w:p>
        </w:tc>
      </w:tr>
      <w:tr w:rsidR="008D6A62" w:rsidRPr="005D2ABE" w:rsidTr="00F94E89">
        <w:tc>
          <w:tcPr>
            <w:tcW w:w="9632" w:type="dxa"/>
            <w:gridSpan w:val="4"/>
          </w:tcPr>
          <w:p w:rsidR="008D6A62" w:rsidRPr="005D2ABE" w:rsidRDefault="00553FBE" w:rsidP="008D6A6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b/>
                <w:sz w:val="22"/>
                <w:u w:val="single"/>
              </w:rPr>
              <w:t>Kinh nghiệm khác</w:t>
            </w:r>
          </w:p>
        </w:tc>
      </w:tr>
      <w:tr w:rsidR="00553FBE" w:rsidRPr="005D2ABE" w:rsidTr="00A5222B">
        <w:trPr>
          <w:trHeight w:val="917"/>
        </w:trPr>
        <w:tc>
          <w:tcPr>
            <w:tcW w:w="9632" w:type="dxa"/>
            <w:gridSpan w:val="4"/>
            <w:vAlign w:val="center"/>
          </w:tcPr>
          <w:p w:rsidR="00553FBE" w:rsidRPr="005D2ABE" w:rsidRDefault="00553FBE" w:rsidP="00D1594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>Đ</w:t>
            </w:r>
            <w:r w:rsidRPr="005D2ABE">
              <w:rPr>
                <w:rFonts w:ascii="Arial" w:hAnsi="Arial" w:cs="Arial"/>
                <w:color w:val="000000"/>
                <w:sz w:val="22"/>
              </w:rPr>
              <w:t>ã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ả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ng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d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y</w:t>
            </w:r>
            <w:r w:rsidRPr="005D2ABE">
              <w:rPr>
                <w:rFonts w:ascii="Arial" w:hAnsi="Arial" w:cs="Arial"/>
                <w:color w:val="000000"/>
                <w:spacing w:val="-9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i:</w:t>
            </w:r>
            <w:r w:rsidRPr="005D2AB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Tr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ờng</w:t>
            </w:r>
            <w:r w:rsidRPr="005D2ABE">
              <w:rPr>
                <w:rFonts w:ascii="Arial" w:hAnsi="Arial" w:cs="Arial"/>
                <w:color w:val="000000"/>
                <w:spacing w:val="-8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ọc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Lu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Hà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ội,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học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uậ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z w:val="22"/>
              </w:rPr>
              <w:t>P.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CM Vi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ệ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Nhà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ớc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và Pháp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l</w:t>
            </w:r>
            <w:r w:rsidRPr="005D2ABE">
              <w:rPr>
                <w:rFonts w:ascii="Arial" w:hAnsi="Arial" w:cs="Arial"/>
                <w:color w:val="000000"/>
                <w:spacing w:val="4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t,</w:t>
            </w:r>
            <w:r w:rsidRPr="005D2AB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Đạ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học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Q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u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ốc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g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z w:val="22"/>
              </w:rPr>
              <w:t>a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2"/>
                <w:sz w:val="22"/>
              </w:rPr>
              <w:t>P</w:t>
            </w:r>
            <w:r w:rsidRPr="005D2ABE">
              <w:rPr>
                <w:rFonts w:ascii="Arial" w:hAnsi="Arial" w:cs="Arial"/>
                <w:color w:val="000000"/>
                <w:sz w:val="22"/>
              </w:rPr>
              <w:t>hillipin Đ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ạ</w:t>
            </w:r>
            <w:r w:rsidRPr="005D2ABE">
              <w:rPr>
                <w:rFonts w:ascii="Arial" w:hAnsi="Arial" w:cs="Arial"/>
                <w:color w:val="000000"/>
                <w:sz w:val="22"/>
              </w:rPr>
              <w:t>i</w:t>
            </w:r>
            <w:r w:rsidRPr="005D2ABE">
              <w:rPr>
                <w:rFonts w:ascii="Arial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z w:val="22"/>
              </w:rPr>
              <w:t>ọc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Koku</w:t>
            </w:r>
            <w:r w:rsidRPr="005D2ABE">
              <w:rPr>
                <w:rFonts w:ascii="Arial" w:hAnsi="Arial" w:cs="Arial"/>
                <w:color w:val="000000"/>
                <w:spacing w:val="3"/>
                <w:sz w:val="22"/>
              </w:rPr>
              <w:t>e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n,</w:t>
            </w:r>
            <w:r w:rsidRPr="005D2ABE">
              <w:rPr>
                <w:rFonts w:ascii="Arial" w:hAnsi="Arial" w:cs="Arial"/>
                <w:color w:val="000000"/>
                <w:spacing w:val="-9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K</w:t>
            </w:r>
            <w:r w:rsidRPr="005D2ABE">
              <w:rPr>
                <w:rFonts w:ascii="Arial" w:hAnsi="Arial" w:cs="Arial"/>
                <w:color w:val="000000"/>
                <w:spacing w:val="-4"/>
                <w:sz w:val="22"/>
              </w:rPr>
              <w:t>y</w:t>
            </w:r>
            <w:r w:rsidRPr="005D2ABE">
              <w:rPr>
                <w:rFonts w:ascii="Arial" w:hAnsi="Arial" w:cs="Arial"/>
                <w:color w:val="000000"/>
                <w:sz w:val="22"/>
              </w:rPr>
              <w:t>oto</w:t>
            </w:r>
            <w:r w:rsidRPr="005D2ABE">
              <w:rPr>
                <w:rFonts w:ascii="Arial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(N</w:t>
            </w:r>
            <w:r w:rsidRPr="005D2ABE">
              <w:rPr>
                <w:rFonts w:ascii="Arial" w:hAnsi="Arial" w:cs="Arial"/>
                <w:color w:val="000000"/>
                <w:spacing w:val="5"/>
                <w:sz w:val="22"/>
              </w:rPr>
              <w:t>h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hAnsi="Arial" w:cs="Arial"/>
                <w:color w:val="000000"/>
                <w:sz w:val="22"/>
              </w:rPr>
              <w:t>B</w:t>
            </w:r>
            <w:r w:rsidRPr="005D2ABE">
              <w:rPr>
                <w:rFonts w:ascii="Arial" w:hAnsi="Arial" w:cs="Arial"/>
                <w:color w:val="000000"/>
                <w:spacing w:val="1"/>
                <w:sz w:val="22"/>
              </w:rPr>
              <w:t>ả</w:t>
            </w:r>
            <w:r w:rsidRPr="005D2ABE">
              <w:rPr>
                <w:rFonts w:ascii="Arial" w:hAnsi="Arial" w:cs="Arial"/>
                <w:color w:val="000000"/>
                <w:sz w:val="22"/>
              </w:rPr>
              <w:t>n)</w:t>
            </w:r>
          </w:p>
        </w:tc>
      </w:tr>
      <w:tr w:rsidR="00553FBE" w:rsidRPr="005D2ABE" w:rsidTr="00A5222B">
        <w:trPr>
          <w:trHeight w:val="935"/>
        </w:trPr>
        <w:tc>
          <w:tcPr>
            <w:tcW w:w="9632" w:type="dxa"/>
            <w:gridSpan w:val="4"/>
            <w:vAlign w:val="center"/>
          </w:tcPr>
          <w:p w:rsidR="00553FBE" w:rsidRPr="005D2ABE" w:rsidRDefault="00553FBE" w:rsidP="00D159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Các</w:t>
            </w:r>
            <w:r w:rsidRPr="005D2ABE">
              <w:rPr>
                <w:rFonts w:ascii="Arial" w:eastAsia="Times New Roman" w:hAnsi="Arial" w:cs="Arial"/>
                <w:color w:val="000000"/>
                <w:spacing w:val="10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môn</w:t>
            </w:r>
            <w:r w:rsidRPr="005D2ABE">
              <w:rPr>
                <w:rFonts w:ascii="Arial" w:eastAsia="Times New Roman" w:hAnsi="Arial" w:cs="Arial"/>
                <w:color w:val="000000"/>
                <w:spacing w:val="9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position w:val="-1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ọc đã từ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position w:val="-1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g</w:t>
            </w:r>
            <w:r w:rsidRPr="005D2ABE">
              <w:rPr>
                <w:rFonts w:ascii="Arial" w:eastAsia="Times New Roman" w:hAnsi="Arial" w:cs="Arial"/>
                <w:color w:val="000000"/>
                <w:spacing w:val="9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g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position w:val="-1"/>
                <w:sz w:val="22"/>
              </w:rPr>
              <w:t>iả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ng</w:t>
            </w:r>
            <w:r w:rsidRPr="005D2ABE">
              <w:rPr>
                <w:rFonts w:ascii="Arial" w:eastAsia="Times New Roman" w:hAnsi="Arial" w:cs="Arial"/>
                <w:color w:val="000000"/>
                <w:spacing w:val="8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position w:val="-1"/>
                <w:sz w:val="22"/>
              </w:rPr>
              <w:t>d</w:t>
            </w:r>
            <w:r w:rsidRPr="005D2ABE">
              <w:rPr>
                <w:rFonts w:ascii="Arial" w:eastAsia="Times New Roman" w:hAnsi="Arial" w:cs="Arial"/>
                <w:color w:val="000000"/>
                <w:spacing w:val="5"/>
                <w:position w:val="-1"/>
                <w:sz w:val="22"/>
              </w:rPr>
              <w:t>ạ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position w:val="-1"/>
                <w:sz w:val="22"/>
              </w:rPr>
              <w:t>y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:</w:t>
            </w:r>
            <w:r w:rsidRPr="005D2ABE">
              <w:rPr>
                <w:rFonts w:ascii="Arial" w:eastAsia="Times New Roman" w:hAnsi="Arial" w:cs="Arial"/>
                <w:color w:val="000000"/>
                <w:spacing w:val="10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Lu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position w:val="-1"/>
                <w:sz w:val="22"/>
              </w:rPr>
              <w:t>ậ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9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do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position w:val="-1"/>
                <w:sz w:val="22"/>
              </w:rPr>
              <w:t>an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pacing w:val="8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ngh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position w:val="-1"/>
                <w:sz w:val="22"/>
              </w:rPr>
              <w:t>i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position w:val="-1"/>
                <w:sz w:val="22"/>
              </w:rPr>
              <w:t>ệ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p,</w:t>
            </w:r>
            <w:r w:rsidRPr="005D2ABE">
              <w:rPr>
                <w:rFonts w:ascii="Arial" w:eastAsia="Times New Roman" w:hAnsi="Arial" w:cs="Arial"/>
                <w:color w:val="000000"/>
                <w:spacing w:val="6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L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position w:val="-1"/>
                <w:sz w:val="22"/>
              </w:rPr>
              <w:t>uậ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9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position w:val="-1"/>
                <w:sz w:val="22"/>
              </w:rPr>
              <w:t>ợ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p</w:t>
            </w:r>
            <w:r w:rsidRPr="005D2ABE">
              <w:rPr>
                <w:rFonts w:ascii="Arial" w:eastAsia="Times New Roman" w:hAnsi="Arial" w:cs="Arial"/>
                <w:color w:val="000000"/>
                <w:spacing w:val="10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position w:val="-1"/>
                <w:sz w:val="22"/>
              </w:rPr>
              <w:t>đ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position w:val="-1"/>
                <w:sz w:val="22"/>
              </w:rPr>
              <w:t>ồ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ng,</w:t>
            </w:r>
            <w:r w:rsidRPr="005D2ABE">
              <w:rPr>
                <w:rFonts w:ascii="Arial" w:eastAsia="Times New Roman" w:hAnsi="Arial" w:cs="Arial"/>
                <w:color w:val="000000"/>
                <w:spacing w:val="8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L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position w:val="-1"/>
                <w:sz w:val="22"/>
              </w:rPr>
              <w:t>uậ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12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position w:val="-1"/>
                <w:sz w:val="22"/>
              </w:rPr>
              <w:t>m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ôi</w:t>
            </w:r>
            <w:r w:rsidRPr="005D2ABE">
              <w:rPr>
                <w:rFonts w:ascii="Arial" w:eastAsia="Times New Roman" w:hAnsi="Arial" w:cs="Arial"/>
                <w:color w:val="000000"/>
                <w:spacing w:val="10"/>
                <w:position w:val="-1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tr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position w:val="-1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ờng,</w:t>
            </w:r>
          </w:p>
          <w:p w:rsidR="00553FBE" w:rsidRPr="005D2ABE" w:rsidRDefault="00553FBE" w:rsidP="00D159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4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Lu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c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sz w:val="22"/>
              </w:rPr>
              <w:t>ứ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ng</w:t>
            </w:r>
            <w:r w:rsidRPr="005D2ABE">
              <w:rPr>
                <w:rFonts w:ascii="Arial" w:eastAsia="Times New Roman" w:hAnsi="Arial" w:cs="Arial"/>
                <w:color w:val="000000"/>
                <w:spacing w:val="-6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k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oán,</w:t>
            </w:r>
            <w:r w:rsidRPr="005D2ABE">
              <w:rPr>
                <w:rFonts w:ascii="Arial" w:eastAsia="Times New Roman" w:hAnsi="Arial" w:cs="Arial"/>
                <w:color w:val="000000"/>
                <w:spacing w:val="-7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sz w:val="22"/>
              </w:rPr>
              <w:t>u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ậ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sở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h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sz w:val="22"/>
              </w:rPr>
              <w:t>ữ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u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trí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sz w:val="22"/>
              </w:rPr>
              <w:t>t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uệ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Lý</w:t>
            </w:r>
            <w:r w:rsidRPr="005D2ABE">
              <w:rPr>
                <w:rFonts w:ascii="Arial" w:eastAsia="Times New Roman" w:hAnsi="Arial" w:cs="Arial"/>
                <w:color w:val="000000"/>
                <w:spacing w:val="-3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u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nhà</w:t>
            </w:r>
            <w:r w:rsidRPr="005D2AB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n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ư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ớc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và</w:t>
            </w:r>
            <w:r w:rsidRPr="005D2ABE">
              <w:rPr>
                <w:rFonts w:ascii="Arial" w:eastAsia="Times New Roman" w:hAnsi="Arial" w:cs="Arial"/>
                <w:color w:val="000000"/>
                <w:spacing w:val="-2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pacing w:val="3"/>
                <w:sz w:val="22"/>
              </w:rPr>
              <w:t>p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háp</w:t>
            </w:r>
            <w:r w:rsidRPr="005D2ABE">
              <w:rPr>
                <w:rFonts w:ascii="Arial" w:eastAsia="Times New Roman" w:hAnsi="Arial" w:cs="Arial"/>
                <w:color w:val="000000"/>
                <w:spacing w:val="-5"/>
                <w:sz w:val="22"/>
              </w:rPr>
              <w:t xml:space="preserve"> 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l</w:t>
            </w:r>
            <w:r w:rsidRPr="005D2ABE">
              <w:rPr>
                <w:rFonts w:ascii="Arial" w:eastAsia="Times New Roman" w:hAnsi="Arial" w:cs="Arial"/>
                <w:color w:val="000000"/>
                <w:spacing w:val="2"/>
                <w:sz w:val="22"/>
              </w:rPr>
              <w:t>u</w:t>
            </w:r>
            <w:r w:rsidRPr="005D2ABE">
              <w:rPr>
                <w:rFonts w:ascii="Arial" w:eastAsia="Times New Roman" w:hAnsi="Arial" w:cs="Arial"/>
                <w:color w:val="000000"/>
                <w:spacing w:val="1"/>
                <w:sz w:val="22"/>
              </w:rPr>
              <w:t>ậ</w:t>
            </w:r>
            <w:r w:rsidRPr="005D2ABE">
              <w:rPr>
                <w:rFonts w:ascii="Arial" w:eastAsia="Times New Roman" w:hAnsi="Arial" w:cs="Arial"/>
                <w:color w:val="000000"/>
                <w:sz w:val="22"/>
              </w:rPr>
              <w:t>t.</w:t>
            </w:r>
          </w:p>
        </w:tc>
      </w:tr>
    </w:tbl>
    <w:p w:rsidR="008D6A62" w:rsidRPr="00394E20" w:rsidRDefault="008D6A62">
      <w:pPr>
        <w:rPr>
          <w:rFonts w:ascii="Arial" w:hAnsi="Arial" w:cs="Arial"/>
          <w:szCs w:val="24"/>
        </w:rPr>
      </w:pPr>
    </w:p>
    <w:sectPr w:rsidR="008D6A62" w:rsidRPr="00394E20" w:rsidSect="00D1594E">
      <w:headerReference w:type="default" r:id="rId14"/>
      <w:pgSz w:w="11907" w:h="16839" w:code="9"/>
      <w:pgMar w:top="360" w:right="1134" w:bottom="72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46" w:rsidRDefault="00B73146" w:rsidP="008D6A62">
      <w:pPr>
        <w:spacing w:before="0" w:after="0" w:line="240" w:lineRule="auto"/>
      </w:pPr>
      <w:r>
        <w:separator/>
      </w:r>
    </w:p>
  </w:endnote>
  <w:endnote w:type="continuationSeparator" w:id="0">
    <w:p w:rsidR="00B73146" w:rsidRDefault="00B73146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46" w:rsidRDefault="00B73146" w:rsidP="008D6A62">
      <w:pPr>
        <w:spacing w:before="0" w:after="0" w:line="240" w:lineRule="auto"/>
      </w:pPr>
      <w:r>
        <w:separator/>
      </w:r>
    </w:p>
  </w:footnote>
  <w:footnote w:type="continuationSeparator" w:id="0">
    <w:p w:rsidR="00B73146" w:rsidRDefault="00B73146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D32"/>
    <w:multiLevelType w:val="hybridMultilevel"/>
    <w:tmpl w:val="8EC4881E"/>
    <w:lvl w:ilvl="0" w:tplc="8B940FA6"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6C6E7BD2"/>
    <w:multiLevelType w:val="hybridMultilevel"/>
    <w:tmpl w:val="0D7A52A4"/>
    <w:lvl w:ilvl="0" w:tplc="8B940FA6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6171"/>
    <w:rsid w:val="00056BC2"/>
    <w:rsid w:val="0005762D"/>
    <w:rsid w:val="00057BDD"/>
    <w:rsid w:val="0006723D"/>
    <w:rsid w:val="000732DF"/>
    <w:rsid w:val="00096897"/>
    <w:rsid w:val="00096DEC"/>
    <w:rsid w:val="00097B32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276F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5D93"/>
    <w:rsid w:val="002A7BB9"/>
    <w:rsid w:val="002B2CF1"/>
    <w:rsid w:val="002B4E74"/>
    <w:rsid w:val="002B5A31"/>
    <w:rsid w:val="002C37CD"/>
    <w:rsid w:val="002E14FF"/>
    <w:rsid w:val="002E72F9"/>
    <w:rsid w:val="002F0965"/>
    <w:rsid w:val="002F2E7F"/>
    <w:rsid w:val="002F4AEE"/>
    <w:rsid w:val="002F78A4"/>
    <w:rsid w:val="00302F88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4E20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E6522"/>
    <w:rsid w:val="003F2F11"/>
    <w:rsid w:val="00403DEB"/>
    <w:rsid w:val="00405796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97352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44E9"/>
    <w:rsid w:val="0053515A"/>
    <w:rsid w:val="00541B85"/>
    <w:rsid w:val="00553FBE"/>
    <w:rsid w:val="0055517A"/>
    <w:rsid w:val="00555192"/>
    <w:rsid w:val="00555536"/>
    <w:rsid w:val="0056064D"/>
    <w:rsid w:val="005649FD"/>
    <w:rsid w:val="00564EB9"/>
    <w:rsid w:val="0057258B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D2ABE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592A"/>
    <w:rsid w:val="00776D0F"/>
    <w:rsid w:val="00781F71"/>
    <w:rsid w:val="007842C5"/>
    <w:rsid w:val="007A43F6"/>
    <w:rsid w:val="007A74E9"/>
    <w:rsid w:val="007B08BE"/>
    <w:rsid w:val="007B36D2"/>
    <w:rsid w:val="007B4EB9"/>
    <w:rsid w:val="007B7507"/>
    <w:rsid w:val="007C13E0"/>
    <w:rsid w:val="007D31C7"/>
    <w:rsid w:val="007D5970"/>
    <w:rsid w:val="007E1DEC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B2462"/>
    <w:rsid w:val="008C3CBC"/>
    <w:rsid w:val="008C7DDB"/>
    <w:rsid w:val="008D45D9"/>
    <w:rsid w:val="008D6A62"/>
    <w:rsid w:val="008E292F"/>
    <w:rsid w:val="008E5706"/>
    <w:rsid w:val="008F0C25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B7441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22B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7314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374A9"/>
    <w:rsid w:val="00C41A55"/>
    <w:rsid w:val="00C42815"/>
    <w:rsid w:val="00C44169"/>
    <w:rsid w:val="00C447E2"/>
    <w:rsid w:val="00C4507A"/>
    <w:rsid w:val="00C5003C"/>
    <w:rsid w:val="00C62357"/>
    <w:rsid w:val="00C66524"/>
    <w:rsid w:val="00C677E7"/>
    <w:rsid w:val="00C67CCD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D6F07"/>
    <w:rsid w:val="00CE056C"/>
    <w:rsid w:val="00CF2DCE"/>
    <w:rsid w:val="00D03508"/>
    <w:rsid w:val="00D03E16"/>
    <w:rsid w:val="00D0447E"/>
    <w:rsid w:val="00D12A10"/>
    <w:rsid w:val="00D1594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1A1C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94E89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hhanh@fpt.v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6</cp:revision>
  <dcterms:created xsi:type="dcterms:W3CDTF">2018-06-19T03:54:00Z</dcterms:created>
  <dcterms:modified xsi:type="dcterms:W3CDTF">2018-07-03T02:09:00Z</dcterms:modified>
</cp:coreProperties>
</file>